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15F1D" w14:textId="2EEE5F14" w:rsidR="00DE0444" w:rsidRPr="00ED36A3" w:rsidRDefault="00ED36A3">
      <w:pPr>
        <w:rPr>
          <w:rFonts w:ascii="Palatino Linotype" w:hAnsi="Palatino Linotype"/>
          <w:b/>
          <w:bCs/>
          <w:i/>
          <w:iCs/>
          <w:color w:val="C45911" w:themeColor="accent2" w:themeShade="BF"/>
          <w:sz w:val="40"/>
          <w:szCs w:val="40"/>
        </w:rPr>
      </w:pPr>
      <w:r w:rsidRPr="00DE0444">
        <w:rPr>
          <w:rFonts w:ascii="Palatino Linotype" w:hAnsi="Palatino Linotype"/>
        </w:rPr>
        <w:drawing>
          <wp:anchor distT="0" distB="0" distL="114300" distR="114300" simplePos="0" relativeHeight="251662336" behindDoc="1" locked="0" layoutInCell="1" allowOverlap="1" wp14:anchorId="40D37785" wp14:editId="6456719A">
            <wp:simplePos x="0" y="0"/>
            <wp:positionH relativeFrom="column">
              <wp:posOffset>5646033</wp:posOffset>
            </wp:positionH>
            <wp:positionV relativeFrom="paragraph">
              <wp:posOffset>161</wp:posOffset>
            </wp:positionV>
            <wp:extent cx="3862705" cy="3703320"/>
            <wp:effectExtent l="0" t="0" r="4445" b="0"/>
            <wp:wrapTight wrapText="bothSides">
              <wp:wrapPolygon edited="0">
                <wp:start x="0" y="0"/>
                <wp:lineTo x="0" y="21444"/>
                <wp:lineTo x="21518" y="21444"/>
                <wp:lineTo x="2151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705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4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D76A2" wp14:editId="3B3C601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377815" cy="1851660"/>
                <wp:effectExtent l="0" t="0" r="0" b="0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7912" cy="1852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571517" w14:textId="77777777" w:rsidR="00DE0444" w:rsidRPr="00ED36A3" w:rsidRDefault="00DE0444" w:rsidP="00DE044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C45911" w:themeColor="accent2" w:themeShade="BF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36A3">
                              <w:rPr>
                                <w:rFonts w:ascii="Palatino Linotype" w:hAnsi="Palatino Linotype"/>
                                <w:b/>
                                <w:color w:val="C45911" w:themeColor="accent2" w:themeShade="BF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Indiánský Den dětí v MŠ Hlubočepy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D76A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423.45pt;height:145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" filled="f" stroked="f">
                <v:fill o:detectmouseclick="t"/>
                <v:textbox>
                  <w:txbxContent>
                    <w:p w14:paraId="39571517" w14:textId="77777777" w:rsidR="00DE0444" w:rsidRPr="00ED36A3" w:rsidRDefault="00DE0444" w:rsidP="00DE044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C45911" w:themeColor="accent2" w:themeShade="BF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36A3">
                        <w:rPr>
                          <w:rFonts w:ascii="Palatino Linotype" w:hAnsi="Palatino Linotype"/>
                          <w:b/>
                          <w:color w:val="C45911" w:themeColor="accent2" w:themeShade="BF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Indiánský Den dětí v MŠ Hlubočepy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0444" w:rsidRPr="00DE0444">
        <w:rPr>
          <w:rFonts w:ascii="Palatino Linotype" w:hAnsi="Palatino Linotype"/>
        </w:rPr>
        <w:t xml:space="preserve"> </w:t>
      </w:r>
      <w:r w:rsidR="00DE0444" w:rsidRPr="00ED36A3">
        <w:rPr>
          <w:rFonts w:ascii="Palatino Linotype" w:hAnsi="Palatino Linotype"/>
          <w:b/>
          <w:bCs/>
          <w:i/>
          <w:iCs/>
          <w:color w:val="C45911" w:themeColor="accent2" w:themeShade="BF"/>
          <w:sz w:val="40"/>
          <w:szCs w:val="40"/>
        </w:rPr>
        <w:t>„</w:t>
      </w:r>
      <w:proofErr w:type="spellStart"/>
      <w:r w:rsidR="00DE0444" w:rsidRPr="00ED36A3">
        <w:rPr>
          <w:rFonts w:ascii="Palatino Linotype" w:hAnsi="Palatino Linotype"/>
          <w:b/>
          <w:bCs/>
          <w:i/>
          <w:iCs/>
          <w:color w:val="C45911" w:themeColor="accent2" w:themeShade="BF"/>
          <w:sz w:val="40"/>
          <w:szCs w:val="40"/>
        </w:rPr>
        <w:t>Heja</w:t>
      </w:r>
      <w:proofErr w:type="spellEnd"/>
      <w:r w:rsidR="00DE0444" w:rsidRPr="00ED36A3">
        <w:rPr>
          <w:rFonts w:ascii="Palatino Linotype" w:hAnsi="Palatino Linotype"/>
          <w:b/>
          <w:bCs/>
          <w:i/>
          <w:iCs/>
          <w:color w:val="C45911" w:themeColor="accent2" w:themeShade="BF"/>
          <w:sz w:val="40"/>
          <w:szCs w:val="40"/>
        </w:rPr>
        <w:t xml:space="preserve">, </w:t>
      </w:r>
      <w:proofErr w:type="spellStart"/>
      <w:r w:rsidR="00DE0444" w:rsidRPr="00ED36A3">
        <w:rPr>
          <w:rFonts w:ascii="Palatino Linotype" w:hAnsi="Palatino Linotype"/>
          <w:b/>
          <w:bCs/>
          <w:i/>
          <w:iCs/>
          <w:color w:val="C45911" w:themeColor="accent2" w:themeShade="BF"/>
          <w:sz w:val="40"/>
          <w:szCs w:val="40"/>
        </w:rPr>
        <w:t>heja</w:t>
      </w:r>
      <w:proofErr w:type="spellEnd"/>
      <w:r w:rsidR="00DE0444" w:rsidRPr="00ED36A3">
        <w:rPr>
          <w:rFonts w:ascii="Palatino Linotype" w:hAnsi="Palatino Linotype"/>
          <w:b/>
          <w:bCs/>
          <w:i/>
          <w:iCs/>
          <w:color w:val="C45911" w:themeColor="accent2" w:themeShade="BF"/>
          <w:sz w:val="40"/>
          <w:szCs w:val="40"/>
        </w:rPr>
        <w:t xml:space="preserve">, </w:t>
      </w:r>
      <w:proofErr w:type="spellStart"/>
      <w:r w:rsidR="00DE0444" w:rsidRPr="00ED36A3">
        <w:rPr>
          <w:rFonts w:ascii="Palatino Linotype" w:hAnsi="Palatino Linotype"/>
          <w:b/>
          <w:bCs/>
          <w:i/>
          <w:iCs/>
          <w:color w:val="C45911" w:themeColor="accent2" w:themeShade="BF"/>
          <w:sz w:val="40"/>
          <w:szCs w:val="40"/>
        </w:rPr>
        <w:t>heja</w:t>
      </w:r>
      <w:proofErr w:type="spellEnd"/>
      <w:r w:rsidR="00DE0444" w:rsidRPr="00ED36A3">
        <w:rPr>
          <w:rFonts w:ascii="Palatino Linotype" w:hAnsi="Palatino Linotype"/>
          <w:b/>
          <w:bCs/>
          <w:i/>
          <w:iCs/>
          <w:color w:val="C45911" w:themeColor="accent2" w:themeShade="BF"/>
          <w:sz w:val="40"/>
          <w:szCs w:val="40"/>
        </w:rPr>
        <w:t xml:space="preserve">, hej, </w:t>
      </w:r>
    </w:p>
    <w:p w14:paraId="04FCB74B" w14:textId="0E5C805A" w:rsidR="00DE0444" w:rsidRPr="00ED36A3" w:rsidRDefault="00DE0444">
      <w:pPr>
        <w:rPr>
          <w:rFonts w:ascii="Palatino Linotype" w:hAnsi="Palatino Linotype"/>
          <w:b/>
          <w:bCs/>
          <w:i/>
          <w:iCs/>
          <w:color w:val="C45911" w:themeColor="accent2" w:themeShade="BF"/>
          <w:sz w:val="40"/>
          <w:szCs w:val="40"/>
        </w:rPr>
      </w:pPr>
      <w:r w:rsidRPr="00ED36A3">
        <w:rPr>
          <w:rFonts w:ascii="Palatino Linotype" w:hAnsi="Palatino Linotype"/>
          <w:b/>
          <w:bCs/>
          <w:i/>
          <w:iCs/>
          <w:color w:val="C45911" w:themeColor="accent2" w:themeShade="BF"/>
          <w:sz w:val="40"/>
          <w:szCs w:val="40"/>
        </w:rPr>
        <w:t>Nastraž uši, poslouchej!“</w:t>
      </w:r>
    </w:p>
    <w:p w14:paraId="0DB4AB3B" w14:textId="77777777" w:rsidR="00ED36A3" w:rsidRPr="00DE0444" w:rsidRDefault="00ED36A3">
      <w:pPr>
        <w:rPr>
          <w:rFonts w:ascii="Palatino Linotype" w:hAnsi="Palatino Linotype"/>
          <w:b/>
          <w:bCs/>
          <w:i/>
          <w:iCs/>
          <w:color w:val="833C0B" w:themeColor="accent2" w:themeShade="80"/>
          <w:sz w:val="40"/>
          <w:szCs w:val="40"/>
        </w:rPr>
      </w:pPr>
    </w:p>
    <w:p w14:paraId="6573337E" w14:textId="459C3CA2" w:rsidR="00DE0444" w:rsidRPr="00DE0444" w:rsidRDefault="00DE0444">
      <w:pPr>
        <w:rPr>
          <w:rFonts w:ascii="Palatino Linotype" w:hAnsi="Palatino Linotype"/>
          <w:b/>
          <w:bCs/>
          <w:color w:val="833C0B" w:themeColor="accent2" w:themeShade="80"/>
          <w:sz w:val="40"/>
          <w:szCs w:val="40"/>
        </w:rPr>
      </w:pPr>
      <w:r w:rsidRPr="00DE0444">
        <w:rPr>
          <w:rFonts w:ascii="Palatino Linotype" w:hAnsi="Palatino Linotype"/>
          <w:b/>
          <w:bCs/>
          <w:color w:val="833C0B" w:themeColor="accent2" w:themeShade="80"/>
          <w:sz w:val="40"/>
          <w:szCs w:val="40"/>
        </w:rPr>
        <w:t xml:space="preserve">Ve čtvrtek 3. 6. dopoledne </w:t>
      </w:r>
      <w:r w:rsidRPr="00DE0444">
        <w:rPr>
          <w:rFonts w:ascii="Palatino Linotype" w:hAnsi="Palatino Linotype"/>
          <w:color w:val="833C0B" w:themeColor="accent2" w:themeShade="80"/>
          <w:sz w:val="40"/>
          <w:szCs w:val="40"/>
        </w:rPr>
        <w:t>oslavíme v MŠ Hlubočepy</w:t>
      </w:r>
      <w:r w:rsidRPr="00DE0444">
        <w:rPr>
          <w:rFonts w:ascii="Palatino Linotype" w:hAnsi="Palatino Linotype"/>
          <w:b/>
          <w:bCs/>
          <w:color w:val="833C0B" w:themeColor="accent2" w:themeShade="80"/>
          <w:sz w:val="40"/>
          <w:szCs w:val="40"/>
        </w:rPr>
        <w:t xml:space="preserve"> Den dětí v indiánském duchu. </w:t>
      </w:r>
    </w:p>
    <w:p w14:paraId="5D531922" w14:textId="45E6B47E" w:rsidR="00DE0444" w:rsidRPr="00DE0444" w:rsidRDefault="00DE0444">
      <w:pPr>
        <w:rPr>
          <w:rFonts w:ascii="Palatino Linotype" w:hAnsi="Palatino Linotype"/>
          <w:color w:val="833C0B" w:themeColor="accent2" w:themeShade="80"/>
          <w:sz w:val="40"/>
          <w:szCs w:val="40"/>
        </w:rPr>
      </w:pPr>
      <w:r w:rsidRPr="00DE0444">
        <w:rPr>
          <w:rFonts w:ascii="Palatino Linotype" w:hAnsi="Palatino Linotype"/>
          <w:color w:val="833C0B" w:themeColor="accent2" w:themeShade="80"/>
          <w:sz w:val="40"/>
          <w:szCs w:val="40"/>
        </w:rPr>
        <w:t xml:space="preserve">Pro děti je připravený zábavný program se zvířátky. </w:t>
      </w:r>
      <w:r w:rsidR="00ED36A3">
        <w:rPr>
          <w:rFonts w:ascii="Palatino Linotype" w:hAnsi="Palatino Linotype"/>
          <w:color w:val="833C0B" w:themeColor="accent2" w:themeShade="80"/>
          <w:sz w:val="40"/>
          <w:szCs w:val="40"/>
        </w:rPr>
        <w:t>Program bude probíhat na zahradě MŠ, i</w:t>
      </w:r>
      <w:r w:rsidRPr="00DE0444">
        <w:rPr>
          <w:rFonts w:ascii="Palatino Linotype" w:hAnsi="Palatino Linotype"/>
          <w:color w:val="833C0B" w:themeColor="accent2" w:themeShade="80"/>
          <w:sz w:val="40"/>
          <w:szCs w:val="40"/>
        </w:rPr>
        <w:t>ndiánské kostýmy vítány!</w:t>
      </w:r>
    </w:p>
    <w:p w14:paraId="09B22A95" w14:textId="0F4F8E45" w:rsidR="00DE0444" w:rsidRPr="00ED36A3" w:rsidRDefault="00DE0444" w:rsidP="00ED36A3">
      <w:pPr>
        <w:jc w:val="right"/>
        <w:rPr>
          <w:rFonts w:ascii="Palatino Linotype" w:hAnsi="Palatino Linotype"/>
          <w:i/>
          <w:iCs/>
          <w:color w:val="C45911" w:themeColor="accent2" w:themeShade="BF"/>
          <w:sz w:val="40"/>
          <w:szCs w:val="40"/>
        </w:rPr>
      </w:pPr>
      <w:r w:rsidRPr="00ED36A3">
        <w:rPr>
          <w:rFonts w:ascii="Palatino Linotype" w:hAnsi="Palatino Linotype"/>
          <w:i/>
          <w:iCs/>
          <w:color w:val="C45911" w:themeColor="accent2" w:themeShade="BF"/>
          <w:sz w:val="40"/>
          <w:szCs w:val="40"/>
        </w:rPr>
        <w:t>Náčelnice kmenů Broučků,</w:t>
      </w:r>
      <w:r w:rsidRPr="00ED36A3">
        <w:rPr>
          <w:rFonts w:ascii="Palatino Linotype" w:hAnsi="Palatino Linotype"/>
          <w:i/>
          <w:iCs/>
          <w:color w:val="C45911" w:themeColor="accent2" w:themeShade="BF"/>
          <w:sz w:val="40"/>
          <w:szCs w:val="40"/>
        </w:rPr>
        <w:br/>
        <w:t>Veverek a Soviček</w:t>
      </w:r>
    </w:p>
    <w:sectPr w:rsidR="00DE0444" w:rsidRPr="00ED36A3" w:rsidSect="00DE04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44"/>
    <w:rsid w:val="009C4A52"/>
    <w:rsid w:val="00DE0444"/>
    <w:rsid w:val="00E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0FC3"/>
  <w15:chartTrackingRefBased/>
  <w15:docId w15:val="{3121F71C-BC28-44FB-8E68-03999B9A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250</Characters>
  <Application>Microsoft Office Word</Application>
  <DocSecurity>0</DocSecurity>
  <Lines>4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Bohuslavová</dc:creator>
  <cp:keywords/>
  <dc:description/>
  <cp:lastModifiedBy>Lenka Bohuslavová</cp:lastModifiedBy>
  <cp:revision>2</cp:revision>
  <dcterms:created xsi:type="dcterms:W3CDTF">2021-05-20T13:31:00Z</dcterms:created>
  <dcterms:modified xsi:type="dcterms:W3CDTF">2021-05-20T13:45:00Z</dcterms:modified>
</cp:coreProperties>
</file>